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A9" w:rsidRDefault="005E3EA9" w:rsidP="005E3EA9">
      <w:pPr>
        <w:jc w:val="right"/>
        <w:rPr>
          <w:sz w:val="24"/>
          <w:szCs w:val="24"/>
        </w:rPr>
      </w:pPr>
      <w:r w:rsidRPr="005E3EA9">
        <w:rPr>
          <w:sz w:val="24"/>
          <w:szCs w:val="24"/>
        </w:rPr>
        <w:t xml:space="preserve">Приложение к приказу </w:t>
      </w:r>
    </w:p>
    <w:p w:rsidR="005E3EA9" w:rsidRDefault="005E3EA9" w:rsidP="005E3EA9">
      <w:pPr>
        <w:jc w:val="right"/>
        <w:rPr>
          <w:sz w:val="24"/>
          <w:szCs w:val="24"/>
        </w:rPr>
      </w:pPr>
      <w:r w:rsidRPr="005E3EA9">
        <w:rPr>
          <w:sz w:val="24"/>
          <w:szCs w:val="24"/>
        </w:rPr>
        <w:t>БУ «</w:t>
      </w:r>
      <w:r>
        <w:rPr>
          <w:sz w:val="24"/>
          <w:szCs w:val="24"/>
        </w:rPr>
        <w:t>Сургутская районная поликлиника»</w:t>
      </w:r>
    </w:p>
    <w:p w:rsidR="005E3EA9" w:rsidRPr="00880ED2" w:rsidRDefault="005E3EA9" w:rsidP="005E3EA9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от 16.01.2022 №16</w:t>
      </w:r>
      <w:r w:rsidR="008D3499">
        <w:rPr>
          <w:sz w:val="24"/>
          <w:szCs w:val="24"/>
        </w:rPr>
        <w:t xml:space="preserve"> </w:t>
      </w:r>
      <w:r w:rsidR="008D3499" w:rsidRPr="00880ED2">
        <w:rPr>
          <w:b/>
          <w:sz w:val="24"/>
          <w:szCs w:val="24"/>
        </w:rPr>
        <w:t>(пункт 17)</w:t>
      </w:r>
    </w:p>
    <w:p w:rsidR="005E3EA9" w:rsidRPr="00D26638" w:rsidRDefault="005E3EA9" w:rsidP="005E3EA9">
      <w:pPr>
        <w:jc w:val="center"/>
        <w:rPr>
          <w:b/>
          <w:sz w:val="28"/>
          <w:szCs w:val="28"/>
        </w:rPr>
      </w:pPr>
      <w:r w:rsidRPr="00D26638">
        <w:rPr>
          <w:b/>
          <w:sz w:val="28"/>
          <w:szCs w:val="28"/>
        </w:rPr>
        <w:t>БЮДЖЕТНОЕ УЧРЕЖДЕНИЕ</w:t>
      </w:r>
    </w:p>
    <w:p w:rsidR="005E3EA9" w:rsidRPr="00D26638" w:rsidRDefault="005E3EA9" w:rsidP="005E3EA9">
      <w:pPr>
        <w:jc w:val="center"/>
        <w:rPr>
          <w:b/>
          <w:sz w:val="28"/>
          <w:szCs w:val="28"/>
        </w:rPr>
      </w:pPr>
      <w:r w:rsidRPr="00D26638">
        <w:rPr>
          <w:b/>
          <w:sz w:val="28"/>
          <w:szCs w:val="28"/>
        </w:rPr>
        <w:t>ХАНТЫ-МАНСИЙСКОГО АВТОНОМНОГО ОКРУГА-ЮГРЫ</w:t>
      </w:r>
    </w:p>
    <w:p w:rsidR="005E3EA9" w:rsidRPr="00D26638" w:rsidRDefault="005E3EA9" w:rsidP="005E3EA9">
      <w:pPr>
        <w:jc w:val="center"/>
        <w:rPr>
          <w:b/>
          <w:sz w:val="28"/>
          <w:szCs w:val="28"/>
        </w:rPr>
      </w:pPr>
      <w:r w:rsidRPr="00D26638">
        <w:rPr>
          <w:b/>
          <w:sz w:val="28"/>
          <w:szCs w:val="28"/>
        </w:rPr>
        <w:t>«СУРГУТСКАЯ РАЙОННАЯ ПОЛИКЛИНИКА»</w:t>
      </w:r>
    </w:p>
    <w:p w:rsidR="005E3EA9" w:rsidRPr="00D26638" w:rsidRDefault="005E3EA9" w:rsidP="005E3EA9">
      <w:pPr>
        <w:jc w:val="center"/>
        <w:rPr>
          <w:sz w:val="28"/>
          <w:szCs w:val="28"/>
        </w:rPr>
      </w:pPr>
      <w:r w:rsidRPr="00D26638">
        <w:rPr>
          <w:sz w:val="28"/>
          <w:szCs w:val="28"/>
        </w:rPr>
        <w:t>(БУ «Сургутская районная поликлиника»)</w:t>
      </w:r>
    </w:p>
    <w:p w:rsidR="005E3EA9" w:rsidRDefault="005E3EA9" w:rsidP="00C620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EA9" w:rsidRDefault="005E3EA9" w:rsidP="00C620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62049" w:rsidRPr="007D6887" w:rsidRDefault="005E3EA9" w:rsidP="00C620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D6887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="00C62049" w:rsidRPr="007D6887">
        <w:rPr>
          <w:rFonts w:ascii="Times New Roman" w:hAnsi="Times New Roman" w:cs="Times New Roman"/>
          <w:b/>
          <w:sz w:val="32"/>
          <w:szCs w:val="32"/>
          <w:u w:val="single"/>
        </w:rPr>
        <w:t>еречень документов, необходимых</w:t>
      </w:r>
    </w:p>
    <w:p w:rsidR="00F45638" w:rsidRPr="007D6887" w:rsidRDefault="00C62049" w:rsidP="00C6204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D6887">
        <w:rPr>
          <w:rFonts w:ascii="Times New Roman" w:hAnsi="Times New Roman" w:cs="Times New Roman"/>
          <w:b/>
          <w:sz w:val="32"/>
          <w:szCs w:val="32"/>
          <w:u w:val="single"/>
        </w:rPr>
        <w:t>для предоставления государственной услуги</w:t>
      </w:r>
      <w:r w:rsidR="00F45638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</w:p>
    <w:p w:rsidR="00F45638" w:rsidRDefault="005E3EA9" w:rsidP="00F45638">
      <w:pPr>
        <w:jc w:val="center"/>
        <w:outlineLvl w:val="4"/>
        <w:rPr>
          <w:b/>
          <w:sz w:val="32"/>
          <w:szCs w:val="32"/>
          <w:u w:val="single"/>
        </w:rPr>
      </w:pPr>
      <w:r w:rsidRPr="007D6887">
        <w:rPr>
          <w:b/>
          <w:sz w:val="32"/>
          <w:szCs w:val="32"/>
          <w:u w:val="single"/>
        </w:rPr>
        <w:t>«Вызов врача на дом</w:t>
      </w:r>
      <w:r w:rsidRPr="00F45638">
        <w:rPr>
          <w:b/>
          <w:sz w:val="32"/>
          <w:szCs w:val="32"/>
          <w:u w:val="single"/>
        </w:rPr>
        <w:t>»</w:t>
      </w:r>
      <w:r w:rsidR="00F45638" w:rsidRPr="00F45638">
        <w:rPr>
          <w:b/>
          <w:sz w:val="32"/>
          <w:szCs w:val="32"/>
          <w:u w:val="single"/>
        </w:rPr>
        <w:t>,</w:t>
      </w:r>
    </w:p>
    <w:p w:rsidR="00F45638" w:rsidRPr="00F45638" w:rsidRDefault="00F45638" w:rsidP="00F45638">
      <w:pPr>
        <w:jc w:val="center"/>
        <w:outlineLvl w:val="4"/>
        <w:rPr>
          <w:b/>
          <w:sz w:val="32"/>
          <w:szCs w:val="32"/>
          <w:u w:val="single"/>
        </w:rPr>
      </w:pPr>
      <w:r w:rsidRPr="00F45638">
        <w:rPr>
          <w:b/>
          <w:sz w:val="32"/>
          <w:szCs w:val="32"/>
          <w:u w:val="single"/>
        </w:rPr>
        <w:t>«Прием заявок (запись) на прием к врачу»</w:t>
      </w:r>
    </w:p>
    <w:p w:rsidR="00C62049" w:rsidRPr="007D6887" w:rsidRDefault="00F45638" w:rsidP="00C6204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7D6887" w:rsidRPr="007D6887" w:rsidRDefault="007D6887" w:rsidP="00C6204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2049" w:rsidRPr="007D6887" w:rsidRDefault="00C62049" w:rsidP="00C62049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P195"/>
      <w:bookmarkEnd w:id="0"/>
      <w:r w:rsidRPr="004F71D1">
        <w:rPr>
          <w:rFonts w:ascii="Times New Roman" w:hAnsi="Times New Roman" w:cs="Times New Roman"/>
          <w:sz w:val="28"/>
          <w:szCs w:val="28"/>
        </w:rPr>
        <w:t>1</w:t>
      </w:r>
      <w:r w:rsidR="007D6887">
        <w:rPr>
          <w:rFonts w:ascii="Times New Roman" w:hAnsi="Times New Roman" w:cs="Times New Roman"/>
          <w:sz w:val="28"/>
          <w:szCs w:val="28"/>
          <w:u w:val="single"/>
        </w:rPr>
        <w:t>.1</w:t>
      </w:r>
      <w:r w:rsidRPr="007D68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6887">
        <w:rPr>
          <w:rFonts w:ascii="Times New Roman" w:hAnsi="Times New Roman" w:cs="Times New Roman"/>
          <w:sz w:val="32"/>
          <w:szCs w:val="32"/>
          <w:u w:val="single"/>
        </w:rPr>
        <w:t xml:space="preserve">Для детей после государственной регистрации рождения </w:t>
      </w:r>
      <w:r w:rsidRPr="007D6887">
        <w:rPr>
          <w:rFonts w:ascii="Times New Roman" w:hAnsi="Times New Roman" w:cs="Times New Roman"/>
          <w:sz w:val="32"/>
          <w:szCs w:val="32"/>
          <w:u w:val="single"/>
        </w:rPr>
        <w:br/>
        <w:t>и до четырнадцати лет, являющихся гражданами Российской Федерации</w:t>
      </w:r>
      <w:r w:rsidRPr="007D6887">
        <w:rPr>
          <w:rFonts w:ascii="Times New Roman" w:hAnsi="Times New Roman" w:cs="Times New Roman"/>
          <w:sz w:val="32"/>
          <w:szCs w:val="32"/>
        </w:rPr>
        <w:t>:</w:t>
      </w:r>
    </w:p>
    <w:p w:rsidR="00C62049" w:rsidRPr="007D6887" w:rsidRDefault="00C62049" w:rsidP="00C6204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887">
        <w:rPr>
          <w:rFonts w:ascii="Times New Roman" w:hAnsi="Times New Roman" w:cs="Times New Roman"/>
          <w:sz w:val="32"/>
          <w:szCs w:val="32"/>
        </w:rPr>
        <w:t>свидетельство о рождении;</w:t>
      </w:r>
    </w:p>
    <w:p w:rsidR="00C62049" w:rsidRPr="007D6887" w:rsidRDefault="00C62049" w:rsidP="00C6204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887">
        <w:rPr>
          <w:rFonts w:ascii="Times New Roman" w:hAnsi="Times New Roman" w:cs="Times New Roman"/>
          <w:sz w:val="32"/>
          <w:szCs w:val="32"/>
        </w:rPr>
        <w:t>документ, удостоверяющий личность законного представителя ребенка;</w:t>
      </w:r>
    </w:p>
    <w:p w:rsidR="00C62049" w:rsidRPr="007D6887" w:rsidRDefault="00C62049" w:rsidP="00C6204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887">
        <w:rPr>
          <w:rFonts w:ascii="Times New Roman" w:hAnsi="Times New Roman" w:cs="Times New Roman"/>
          <w:sz w:val="32"/>
          <w:szCs w:val="32"/>
        </w:rPr>
        <w:t>полис обязательного медицинского страхования или временное свидетельство обязательного медицинского страхования ребенка.</w:t>
      </w:r>
    </w:p>
    <w:p w:rsidR="00C62049" w:rsidRPr="007D6887" w:rsidRDefault="00C62049" w:rsidP="00C62049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D6887">
        <w:rPr>
          <w:rFonts w:ascii="Times New Roman" w:hAnsi="Times New Roman" w:cs="Times New Roman"/>
          <w:sz w:val="32"/>
          <w:szCs w:val="32"/>
          <w:u w:val="single"/>
        </w:rPr>
        <w:t>Для граждан Российской Федерац</w:t>
      </w:r>
      <w:r w:rsidR="0074649A">
        <w:rPr>
          <w:rFonts w:ascii="Times New Roman" w:hAnsi="Times New Roman" w:cs="Times New Roman"/>
          <w:sz w:val="32"/>
          <w:szCs w:val="32"/>
          <w:u w:val="single"/>
        </w:rPr>
        <w:t xml:space="preserve">ии в возрасте четырнадцати лет </w:t>
      </w:r>
      <w:r w:rsidRPr="007D6887">
        <w:rPr>
          <w:rFonts w:ascii="Times New Roman" w:hAnsi="Times New Roman" w:cs="Times New Roman"/>
          <w:sz w:val="32"/>
          <w:szCs w:val="32"/>
          <w:u w:val="single"/>
        </w:rPr>
        <w:t>и старше:</w:t>
      </w:r>
    </w:p>
    <w:p w:rsidR="00C62049" w:rsidRPr="007D6887" w:rsidRDefault="00C62049" w:rsidP="00C6204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887">
        <w:rPr>
          <w:rFonts w:ascii="Times New Roman" w:hAnsi="Times New Roman" w:cs="Times New Roman"/>
          <w:sz w:val="32"/>
          <w:szCs w:val="32"/>
        </w:rPr>
        <w:t xml:space="preserve">паспорт гражданина Российской Федерации или временное удостоверение личности гражданина Российской Федерации, выдаваемое </w:t>
      </w:r>
      <w:r w:rsidRPr="007D6887">
        <w:rPr>
          <w:rFonts w:ascii="Times New Roman" w:hAnsi="Times New Roman" w:cs="Times New Roman"/>
          <w:sz w:val="32"/>
          <w:szCs w:val="32"/>
        </w:rPr>
        <w:br/>
        <w:t>на период оформления паспорта;</w:t>
      </w:r>
    </w:p>
    <w:p w:rsidR="00C62049" w:rsidRPr="007D6887" w:rsidRDefault="00C62049" w:rsidP="00C6204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887">
        <w:rPr>
          <w:rFonts w:ascii="Times New Roman" w:hAnsi="Times New Roman" w:cs="Times New Roman"/>
          <w:sz w:val="32"/>
          <w:szCs w:val="32"/>
        </w:rPr>
        <w:t>полис обязательного медицинского страхования или временное свидетельство обязательного медицинского страхования.</w:t>
      </w:r>
    </w:p>
    <w:p w:rsidR="003F3791" w:rsidRPr="007D6887" w:rsidRDefault="003F3791" w:rsidP="003F3791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D6887">
        <w:rPr>
          <w:rFonts w:ascii="Times New Roman" w:hAnsi="Times New Roman" w:cs="Times New Roman"/>
          <w:sz w:val="32"/>
          <w:szCs w:val="32"/>
          <w:u w:val="single"/>
        </w:rPr>
        <w:t>Для лиц, имеющих право на мед</w:t>
      </w:r>
      <w:r w:rsidR="0074649A">
        <w:rPr>
          <w:rFonts w:ascii="Times New Roman" w:hAnsi="Times New Roman" w:cs="Times New Roman"/>
          <w:sz w:val="32"/>
          <w:szCs w:val="32"/>
          <w:u w:val="single"/>
        </w:rPr>
        <w:t xml:space="preserve">ицинскую помощь в соответствии </w:t>
      </w:r>
      <w:r w:rsidRPr="007D6887">
        <w:rPr>
          <w:rFonts w:ascii="Times New Roman" w:hAnsi="Times New Roman" w:cs="Times New Roman"/>
          <w:sz w:val="32"/>
          <w:szCs w:val="32"/>
          <w:u w:val="single"/>
        </w:rPr>
        <w:t xml:space="preserve">с Федеральным </w:t>
      </w:r>
      <w:hyperlink r:id="rId5" w:history="1">
        <w:r w:rsidRPr="007D6887">
          <w:rPr>
            <w:rFonts w:ascii="Times New Roman" w:hAnsi="Times New Roman" w:cs="Times New Roman"/>
            <w:sz w:val="32"/>
            <w:szCs w:val="32"/>
            <w:u w:val="single"/>
          </w:rPr>
          <w:t>законом</w:t>
        </w:r>
      </w:hyperlink>
      <w:r w:rsidRPr="007D6887">
        <w:rPr>
          <w:rFonts w:ascii="Times New Roman" w:hAnsi="Times New Roman" w:cs="Times New Roman"/>
          <w:sz w:val="32"/>
          <w:szCs w:val="32"/>
          <w:u w:val="single"/>
        </w:rPr>
        <w:t xml:space="preserve"> «О беженцах»:</w:t>
      </w:r>
    </w:p>
    <w:p w:rsidR="003F3791" w:rsidRPr="007D6887" w:rsidRDefault="003F3791" w:rsidP="003F379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887">
        <w:rPr>
          <w:rFonts w:ascii="Times New Roman" w:hAnsi="Times New Roman" w:cs="Times New Roman"/>
          <w:sz w:val="32"/>
          <w:szCs w:val="32"/>
        </w:rPr>
        <w:t xml:space="preserve">удостоверение беженца или свидетельство о рассмотрении ходатайства о признании беженцем по существу, или копия жалобы </w:t>
      </w:r>
      <w:r w:rsidRPr="007D6887">
        <w:rPr>
          <w:rFonts w:ascii="Times New Roman" w:hAnsi="Times New Roman" w:cs="Times New Roman"/>
          <w:sz w:val="32"/>
          <w:szCs w:val="32"/>
        </w:rPr>
        <w:br/>
        <w:t xml:space="preserve">на решение о лишении статуса беженца, поданной в Федеральную миграционную службу с отметкой о ее приеме к рассмотрению, </w:t>
      </w:r>
      <w:r w:rsidRPr="007D6887">
        <w:rPr>
          <w:rFonts w:ascii="Times New Roman" w:hAnsi="Times New Roman" w:cs="Times New Roman"/>
          <w:sz w:val="32"/>
          <w:szCs w:val="32"/>
        </w:rPr>
        <w:br/>
        <w:t>или свидетельство о предоставлении временного убежища на территории Российской Федерации;</w:t>
      </w:r>
    </w:p>
    <w:p w:rsidR="003F3791" w:rsidRPr="007D6887" w:rsidRDefault="003F3791" w:rsidP="003F379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887">
        <w:rPr>
          <w:rFonts w:ascii="Times New Roman" w:hAnsi="Times New Roman" w:cs="Times New Roman"/>
          <w:sz w:val="32"/>
          <w:szCs w:val="32"/>
        </w:rPr>
        <w:lastRenderedPageBreak/>
        <w:t>полис обязательного медицинского страхования или временное свидетельство обязательного медицинского страхования.</w:t>
      </w:r>
    </w:p>
    <w:p w:rsidR="003F3791" w:rsidRPr="007D6887" w:rsidRDefault="003F3791" w:rsidP="003F3791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D6887">
        <w:rPr>
          <w:rFonts w:ascii="Times New Roman" w:hAnsi="Times New Roman" w:cs="Times New Roman"/>
          <w:sz w:val="32"/>
          <w:szCs w:val="32"/>
          <w:u w:val="single"/>
        </w:rPr>
        <w:t>Для иностранных граждан, постоянно проживающих в Российской Федерации:</w:t>
      </w:r>
    </w:p>
    <w:p w:rsidR="003F3791" w:rsidRPr="007D6887" w:rsidRDefault="003F3791" w:rsidP="003F379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887">
        <w:rPr>
          <w:rFonts w:ascii="Times New Roman" w:hAnsi="Times New Roman" w:cs="Times New Roman"/>
          <w:sz w:val="32"/>
          <w:szCs w:val="32"/>
        </w:rPr>
        <w:t xml:space="preserve">паспорт иностранного гражданина либо иной документ, установленный федеральным законом или признаваемый в соответствии </w:t>
      </w:r>
      <w:r w:rsidRPr="007D6887">
        <w:rPr>
          <w:rFonts w:ascii="Times New Roman" w:hAnsi="Times New Roman" w:cs="Times New Roman"/>
          <w:sz w:val="32"/>
          <w:szCs w:val="32"/>
        </w:rPr>
        <w:br/>
        <w:t>с международным договором Российской Федерации в качестве документа, удостоверяющего личность иностранного гражданина;</w:t>
      </w:r>
    </w:p>
    <w:p w:rsidR="003F3791" w:rsidRPr="007D6887" w:rsidRDefault="003F3791" w:rsidP="003F379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887">
        <w:rPr>
          <w:rFonts w:ascii="Times New Roman" w:hAnsi="Times New Roman" w:cs="Times New Roman"/>
          <w:sz w:val="32"/>
          <w:szCs w:val="32"/>
        </w:rPr>
        <w:t>вид на жительство;</w:t>
      </w:r>
    </w:p>
    <w:p w:rsidR="003F3791" w:rsidRPr="007D6887" w:rsidRDefault="003F3791" w:rsidP="003F379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887">
        <w:rPr>
          <w:rFonts w:ascii="Times New Roman" w:hAnsi="Times New Roman" w:cs="Times New Roman"/>
          <w:sz w:val="32"/>
          <w:szCs w:val="32"/>
        </w:rPr>
        <w:t>полис обязательного медицинского страхования или временное свидетельство обязательного медицинского страхования.</w:t>
      </w:r>
    </w:p>
    <w:p w:rsidR="003F3791" w:rsidRPr="007D6887" w:rsidRDefault="003F3791" w:rsidP="003F3791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69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D6887">
        <w:rPr>
          <w:rFonts w:ascii="Times New Roman" w:hAnsi="Times New Roman" w:cs="Times New Roman"/>
          <w:sz w:val="32"/>
          <w:szCs w:val="32"/>
          <w:u w:val="single"/>
        </w:rPr>
        <w:t>Для лиц без гражданства, постоянно проживающих в Российской Федерации:</w:t>
      </w:r>
    </w:p>
    <w:p w:rsidR="003F3791" w:rsidRPr="007D6887" w:rsidRDefault="003F3791" w:rsidP="003F379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887">
        <w:rPr>
          <w:rFonts w:ascii="Times New Roman" w:hAnsi="Times New Roman" w:cs="Times New Roman"/>
          <w:sz w:val="32"/>
          <w:szCs w:val="32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F3791" w:rsidRPr="007D6887" w:rsidRDefault="003F3791" w:rsidP="003F379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887">
        <w:rPr>
          <w:rFonts w:ascii="Times New Roman" w:hAnsi="Times New Roman" w:cs="Times New Roman"/>
          <w:sz w:val="32"/>
          <w:szCs w:val="32"/>
        </w:rPr>
        <w:t>вид на жительство;</w:t>
      </w:r>
    </w:p>
    <w:p w:rsidR="003F3791" w:rsidRPr="007D6887" w:rsidRDefault="003F3791" w:rsidP="003F379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887">
        <w:rPr>
          <w:rFonts w:ascii="Times New Roman" w:hAnsi="Times New Roman" w:cs="Times New Roman"/>
          <w:sz w:val="32"/>
          <w:szCs w:val="32"/>
        </w:rPr>
        <w:t>полис обязательного медицинского страхования или временное свидетельство обязательного медицинского страхования.</w:t>
      </w:r>
    </w:p>
    <w:p w:rsidR="003F3791" w:rsidRPr="007D6887" w:rsidRDefault="003F3791" w:rsidP="003F3791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D6887">
        <w:rPr>
          <w:rFonts w:ascii="Times New Roman" w:hAnsi="Times New Roman" w:cs="Times New Roman"/>
          <w:sz w:val="32"/>
          <w:szCs w:val="32"/>
          <w:u w:val="single"/>
        </w:rPr>
        <w:t>Для иностранных граждан, временно проживающих в Российской Федерации:</w:t>
      </w:r>
    </w:p>
    <w:p w:rsidR="003F3791" w:rsidRPr="007D6887" w:rsidRDefault="003F3791" w:rsidP="003F379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887">
        <w:rPr>
          <w:rFonts w:ascii="Times New Roman" w:hAnsi="Times New Roman" w:cs="Times New Roman"/>
          <w:sz w:val="32"/>
          <w:szCs w:val="32"/>
        </w:rPr>
        <w:t xml:space="preserve">паспорт иностранного гражданина либо иной документ, установленный федеральным законом или признаваемый в соответствии </w:t>
      </w:r>
      <w:r w:rsidRPr="007D6887">
        <w:rPr>
          <w:rFonts w:ascii="Times New Roman" w:hAnsi="Times New Roman" w:cs="Times New Roman"/>
          <w:sz w:val="32"/>
          <w:szCs w:val="32"/>
        </w:rPr>
        <w:br/>
        <w:t xml:space="preserve">с международным договором Российской Федерации в качестве документа, удостоверяющего личность иностранного гражданина, </w:t>
      </w:r>
      <w:r w:rsidRPr="007D6887">
        <w:rPr>
          <w:rFonts w:ascii="Times New Roman" w:hAnsi="Times New Roman" w:cs="Times New Roman"/>
          <w:sz w:val="32"/>
          <w:szCs w:val="32"/>
        </w:rPr>
        <w:br/>
        <w:t>с отметкой о разрешении на временное проживание в Российской Федерации;</w:t>
      </w:r>
    </w:p>
    <w:p w:rsidR="003F3791" w:rsidRPr="007D6887" w:rsidRDefault="003F3791" w:rsidP="003F379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887">
        <w:rPr>
          <w:rFonts w:ascii="Times New Roman" w:hAnsi="Times New Roman" w:cs="Times New Roman"/>
          <w:sz w:val="32"/>
          <w:szCs w:val="32"/>
        </w:rPr>
        <w:t>полис обязательного медицинского страхования или временное свидетельство обязательного медицинского страхования.</w:t>
      </w:r>
    </w:p>
    <w:p w:rsidR="003F3791" w:rsidRPr="007D6887" w:rsidRDefault="003F3791" w:rsidP="003F3791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D6887">
        <w:rPr>
          <w:rFonts w:ascii="Times New Roman" w:hAnsi="Times New Roman" w:cs="Times New Roman"/>
          <w:sz w:val="32"/>
          <w:szCs w:val="32"/>
        </w:rPr>
        <w:t xml:space="preserve">1.7. </w:t>
      </w:r>
      <w:r w:rsidRPr="007D6887">
        <w:rPr>
          <w:rFonts w:ascii="Times New Roman" w:hAnsi="Times New Roman" w:cs="Times New Roman"/>
          <w:sz w:val="32"/>
          <w:szCs w:val="32"/>
          <w:u w:val="single"/>
        </w:rPr>
        <w:t>Для лиц без гражданства, временно проживающих в Российской Федерации:</w:t>
      </w:r>
    </w:p>
    <w:p w:rsidR="003F3791" w:rsidRPr="007D6887" w:rsidRDefault="003F3791" w:rsidP="003F379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887">
        <w:rPr>
          <w:rFonts w:ascii="Times New Roman" w:hAnsi="Times New Roman" w:cs="Times New Roman"/>
          <w:sz w:val="32"/>
          <w:szCs w:val="32"/>
        </w:rPr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</w:t>
      </w:r>
      <w:r w:rsidRPr="007D6887">
        <w:rPr>
          <w:rFonts w:ascii="Times New Roman" w:hAnsi="Times New Roman" w:cs="Times New Roman"/>
          <w:sz w:val="32"/>
          <w:szCs w:val="32"/>
        </w:rPr>
        <w:lastRenderedPageBreak/>
        <w:t>Ф</w:t>
      </w:r>
      <w:r w:rsidR="0074649A">
        <w:rPr>
          <w:rFonts w:ascii="Times New Roman" w:hAnsi="Times New Roman" w:cs="Times New Roman"/>
          <w:sz w:val="32"/>
          <w:szCs w:val="32"/>
        </w:rPr>
        <w:t xml:space="preserve">едерации лицу без гражданства, </w:t>
      </w:r>
      <w:r w:rsidRPr="007D6887">
        <w:rPr>
          <w:rFonts w:ascii="Times New Roman" w:hAnsi="Times New Roman" w:cs="Times New Roman"/>
          <w:sz w:val="32"/>
          <w:szCs w:val="32"/>
        </w:rPr>
        <w:t>не имеющему документа, удостоверяющего его личности;</w:t>
      </w:r>
    </w:p>
    <w:p w:rsidR="003F3791" w:rsidRPr="007D6887" w:rsidRDefault="003F3791" w:rsidP="003F379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887">
        <w:rPr>
          <w:rFonts w:ascii="Times New Roman" w:hAnsi="Times New Roman" w:cs="Times New Roman"/>
          <w:sz w:val="32"/>
          <w:szCs w:val="32"/>
        </w:rPr>
        <w:t>полис обязательного медицинского страхования или временное свидетельство обязательного медицинского страхования.</w:t>
      </w:r>
    </w:p>
    <w:p w:rsidR="003F3791" w:rsidRPr="007D6887" w:rsidRDefault="003F3791" w:rsidP="003F3791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D6887">
        <w:rPr>
          <w:rFonts w:ascii="Times New Roman" w:hAnsi="Times New Roman" w:cs="Times New Roman"/>
          <w:sz w:val="32"/>
          <w:szCs w:val="32"/>
        </w:rPr>
        <w:t xml:space="preserve">1.8. </w:t>
      </w:r>
      <w:r w:rsidRPr="007D6887">
        <w:rPr>
          <w:rFonts w:ascii="Times New Roman" w:hAnsi="Times New Roman" w:cs="Times New Roman"/>
          <w:sz w:val="32"/>
          <w:szCs w:val="32"/>
          <w:u w:val="single"/>
        </w:rPr>
        <w:t>Для граждан Российской Федерации, граждан Украины, граждан Донецкой Народной Республики, граждан Луганской Народной Республики и лица без граж</w:t>
      </w:r>
      <w:r w:rsidR="0074649A">
        <w:rPr>
          <w:rFonts w:ascii="Times New Roman" w:hAnsi="Times New Roman" w:cs="Times New Roman"/>
          <w:sz w:val="32"/>
          <w:szCs w:val="32"/>
          <w:u w:val="single"/>
        </w:rPr>
        <w:t xml:space="preserve">данства, постоянно проживавших </w:t>
      </w:r>
      <w:r w:rsidRPr="007D6887">
        <w:rPr>
          <w:rFonts w:ascii="Times New Roman" w:hAnsi="Times New Roman" w:cs="Times New Roman"/>
          <w:sz w:val="32"/>
          <w:szCs w:val="32"/>
          <w:u w:val="single"/>
        </w:rPr>
        <w:t xml:space="preserve">на территориях Украины, Донецкой Народной Республики, Луганской Народной Республики, вынужденно покинувшие территорию Украины, Донецкой Народной Республики, Луганской Народной Республики </w:t>
      </w:r>
      <w:r w:rsidRPr="007D6887">
        <w:rPr>
          <w:rFonts w:ascii="Times New Roman" w:hAnsi="Times New Roman" w:cs="Times New Roman"/>
          <w:sz w:val="32"/>
          <w:szCs w:val="32"/>
          <w:u w:val="single"/>
        </w:rPr>
        <w:br/>
        <w:t>и прибывших на территорию Ро</w:t>
      </w:r>
      <w:r w:rsidR="0074649A">
        <w:rPr>
          <w:rFonts w:ascii="Times New Roman" w:hAnsi="Times New Roman" w:cs="Times New Roman"/>
          <w:sz w:val="32"/>
          <w:szCs w:val="32"/>
          <w:u w:val="single"/>
        </w:rPr>
        <w:t xml:space="preserve">ссийской Федерации в экстренном </w:t>
      </w:r>
      <w:r w:rsidRPr="007D6887">
        <w:rPr>
          <w:rFonts w:ascii="Times New Roman" w:hAnsi="Times New Roman" w:cs="Times New Roman"/>
          <w:sz w:val="32"/>
          <w:szCs w:val="32"/>
          <w:u w:val="single"/>
        </w:rPr>
        <w:t>массовом порядке:</w:t>
      </w:r>
    </w:p>
    <w:p w:rsidR="003F3791" w:rsidRPr="007D6887" w:rsidRDefault="003F3791" w:rsidP="003F379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887">
        <w:rPr>
          <w:rFonts w:ascii="Times New Roman" w:hAnsi="Times New Roman" w:cs="Times New Roman"/>
          <w:sz w:val="32"/>
          <w:szCs w:val="32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личности.</w:t>
      </w:r>
    </w:p>
    <w:p w:rsidR="003F3791" w:rsidRPr="007D6887" w:rsidRDefault="003F3791" w:rsidP="003F3791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887">
        <w:rPr>
          <w:rFonts w:ascii="Times New Roman" w:hAnsi="Times New Roman" w:cs="Times New Roman"/>
          <w:sz w:val="32"/>
          <w:szCs w:val="32"/>
        </w:rPr>
        <w:t xml:space="preserve">1.9. </w:t>
      </w:r>
      <w:r w:rsidRPr="007D6887">
        <w:rPr>
          <w:rFonts w:ascii="Times New Roman" w:hAnsi="Times New Roman" w:cs="Times New Roman"/>
          <w:sz w:val="32"/>
          <w:szCs w:val="32"/>
          <w:u w:val="single"/>
        </w:rPr>
        <w:t>Для представителя заявителя, в том числе законного</w:t>
      </w:r>
      <w:r w:rsidRPr="007D6887">
        <w:rPr>
          <w:rFonts w:ascii="Times New Roman" w:hAnsi="Times New Roman" w:cs="Times New Roman"/>
          <w:sz w:val="32"/>
          <w:szCs w:val="32"/>
        </w:rPr>
        <w:t>:</w:t>
      </w:r>
    </w:p>
    <w:p w:rsidR="003F3791" w:rsidRPr="007D6887" w:rsidRDefault="003F3791" w:rsidP="003F379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887">
        <w:rPr>
          <w:rFonts w:ascii="Times New Roman" w:hAnsi="Times New Roman" w:cs="Times New Roman"/>
          <w:sz w:val="32"/>
          <w:szCs w:val="32"/>
        </w:rPr>
        <w:t>документ, удостоверяющий личность и документ, подтверждающий полномочия представителя.</w:t>
      </w:r>
    </w:p>
    <w:p w:rsidR="003F3791" w:rsidRPr="007D6887" w:rsidRDefault="003F3791" w:rsidP="003F3791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887">
        <w:rPr>
          <w:rFonts w:ascii="Times New Roman" w:hAnsi="Times New Roman" w:cs="Times New Roman"/>
          <w:sz w:val="32"/>
          <w:szCs w:val="32"/>
        </w:rPr>
        <w:t>1.10. В случае изменения места жительства – документ, подтверждающий факт изменения места жительства.</w:t>
      </w:r>
    </w:p>
    <w:p w:rsidR="003F3791" w:rsidRPr="007D6887" w:rsidRDefault="003F3791" w:rsidP="003F3791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887">
        <w:rPr>
          <w:rFonts w:ascii="Times New Roman" w:hAnsi="Times New Roman" w:cs="Times New Roman"/>
          <w:sz w:val="32"/>
          <w:szCs w:val="32"/>
        </w:rPr>
        <w:t>В случае получения заявителем государственной услуги посредством ЕПГУ необходимо указать фамилию, имя, отчество (если имеется), дату рождения заявителя, СНИЛС (при наличии) а также серию (если имеется) и номер его полиса ОМС.</w:t>
      </w:r>
    </w:p>
    <w:p w:rsidR="003F3791" w:rsidRPr="007D6887" w:rsidRDefault="003F3791" w:rsidP="003F3791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45638" w:rsidRPr="00F45638" w:rsidRDefault="00F45638" w:rsidP="00F4563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638">
        <w:rPr>
          <w:rFonts w:ascii="Times New Roman" w:hAnsi="Times New Roman" w:cs="Times New Roman"/>
          <w:i/>
          <w:sz w:val="28"/>
          <w:szCs w:val="28"/>
        </w:rPr>
        <w:t>Для получения документов, необходимых для предоставления государственной услуги, указанных в выше указанных пунктах, заявитель лично обращается в органы государственной власти, учреждения и организации.</w:t>
      </w:r>
    </w:p>
    <w:p w:rsidR="00345BFE" w:rsidRDefault="00345BFE">
      <w:pPr>
        <w:rPr>
          <w:sz w:val="32"/>
          <w:szCs w:val="32"/>
        </w:rPr>
      </w:pPr>
    </w:p>
    <w:p w:rsidR="00CB0CAA" w:rsidRDefault="00CB0CAA">
      <w:pPr>
        <w:rPr>
          <w:sz w:val="32"/>
          <w:szCs w:val="32"/>
        </w:rPr>
      </w:pPr>
    </w:p>
    <w:p w:rsidR="00CB0CAA" w:rsidRDefault="00CB0CAA">
      <w:pPr>
        <w:rPr>
          <w:sz w:val="32"/>
          <w:szCs w:val="32"/>
        </w:rPr>
      </w:pPr>
    </w:p>
    <w:p w:rsidR="0074649A" w:rsidRDefault="0074649A">
      <w:pPr>
        <w:rPr>
          <w:sz w:val="32"/>
          <w:szCs w:val="32"/>
        </w:rPr>
      </w:pPr>
    </w:p>
    <w:p w:rsidR="0074649A" w:rsidRDefault="0074649A">
      <w:pPr>
        <w:rPr>
          <w:sz w:val="32"/>
          <w:szCs w:val="32"/>
        </w:rPr>
      </w:pPr>
    </w:p>
    <w:p w:rsidR="00081F7A" w:rsidRDefault="00081F7A" w:rsidP="00CB0CAA">
      <w:pPr>
        <w:jc w:val="right"/>
        <w:rPr>
          <w:sz w:val="24"/>
          <w:szCs w:val="24"/>
        </w:rPr>
      </w:pPr>
    </w:p>
    <w:p w:rsidR="00CB0CAA" w:rsidRDefault="00CB0CAA" w:rsidP="00CB0CAA">
      <w:pPr>
        <w:jc w:val="right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lastRenderedPageBreak/>
        <w:t xml:space="preserve">Приложение к приказу </w:t>
      </w:r>
    </w:p>
    <w:p w:rsidR="00CB0CAA" w:rsidRDefault="00CB0CAA" w:rsidP="00CB0CAA">
      <w:pPr>
        <w:jc w:val="right"/>
        <w:rPr>
          <w:sz w:val="24"/>
          <w:szCs w:val="24"/>
        </w:rPr>
      </w:pPr>
      <w:r>
        <w:rPr>
          <w:sz w:val="24"/>
          <w:szCs w:val="24"/>
        </w:rPr>
        <w:t>БУ «Сургутская районная поликлиника»</w:t>
      </w:r>
    </w:p>
    <w:p w:rsidR="00CB0CAA" w:rsidRDefault="00CB0CAA" w:rsidP="00CB0CA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16.01.2022 №16</w:t>
      </w:r>
    </w:p>
    <w:p w:rsidR="00CB0CAA" w:rsidRDefault="00CB0CAA" w:rsidP="00CB0CAA">
      <w:pPr>
        <w:jc w:val="center"/>
        <w:rPr>
          <w:b/>
          <w:sz w:val="28"/>
          <w:szCs w:val="28"/>
        </w:rPr>
      </w:pPr>
    </w:p>
    <w:p w:rsidR="00CB0CAA" w:rsidRDefault="00CB0CAA" w:rsidP="00CB0CAA">
      <w:pPr>
        <w:jc w:val="center"/>
        <w:rPr>
          <w:b/>
          <w:sz w:val="28"/>
          <w:szCs w:val="28"/>
        </w:rPr>
      </w:pPr>
    </w:p>
    <w:p w:rsidR="00CB0CAA" w:rsidRDefault="00CB0CAA" w:rsidP="00CB0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БЮДЖЕТНОЕ УЧРЕЖДЕНИЕ</w:t>
      </w:r>
    </w:p>
    <w:p w:rsidR="00CB0CAA" w:rsidRDefault="00CB0CAA" w:rsidP="00CB0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CB0CAA" w:rsidRDefault="00CB0CAA" w:rsidP="00CB0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«СУРГУТСКАЯ РАЙОННАЯ ПОЛИКЛИНИКА»</w:t>
      </w:r>
    </w:p>
    <w:p w:rsidR="00CB0CAA" w:rsidRDefault="00CB0CAA" w:rsidP="00CB0CAA">
      <w:pPr>
        <w:jc w:val="center"/>
        <w:rPr>
          <w:sz w:val="28"/>
          <w:szCs w:val="28"/>
        </w:rPr>
      </w:pPr>
      <w:r>
        <w:rPr>
          <w:sz w:val="28"/>
          <w:szCs w:val="28"/>
        </w:rPr>
        <w:t>(БУ «Сургутская районная поликлиника»)</w:t>
      </w:r>
    </w:p>
    <w:p w:rsidR="00CB0CAA" w:rsidRDefault="00CB0CAA" w:rsidP="00CB0CA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0CAA" w:rsidRDefault="00CB0CAA" w:rsidP="00CB0CA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0CAA" w:rsidRDefault="00CB0CAA" w:rsidP="00CB0CA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Способы предоставления государственной услуги: </w:t>
      </w:r>
    </w:p>
    <w:p w:rsidR="00CB0CAA" w:rsidRDefault="00CB0CAA" w:rsidP="00CB0CAA">
      <w:pPr>
        <w:jc w:val="center"/>
        <w:outlineLvl w:val="4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«Вызов врача на дом»,</w:t>
      </w:r>
    </w:p>
    <w:p w:rsidR="00CB0CAA" w:rsidRDefault="00CB0CAA" w:rsidP="00CB0CAA">
      <w:pPr>
        <w:jc w:val="center"/>
        <w:outlineLvl w:val="4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«Прием заявок (запись) на прием к врачу»</w:t>
      </w:r>
    </w:p>
    <w:p w:rsidR="00CB0CAA" w:rsidRDefault="00CB0CAA" w:rsidP="00CB0CA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0CAA" w:rsidRDefault="00CB0CAA" w:rsidP="00CB0CA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0CAA" w:rsidRDefault="00CB0CAA" w:rsidP="00CB0CAA">
      <w:pPr>
        <w:pStyle w:val="ConsPlusNormal"/>
        <w:tabs>
          <w:tab w:val="left" w:pos="142"/>
        </w:tabs>
        <w:ind w:firstLine="709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путем личного обращения в </w:t>
      </w:r>
      <w:r>
        <w:rPr>
          <w:rFonts w:ascii="Liberation Serif" w:hAnsi="Liberation Serif" w:cs="Liberation Serif"/>
          <w:sz w:val="32"/>
          <w:szCs w:val="32"/>
        </w:rPr>
        <w:t>регистратуру БУ «Сургутская районная поликлиника» (</w:t>
      </w:r>
      <w:r>
        <w:rPr>
          <w:rFonts w:ascii="Liberation Serif" w:hAnsi="Liberation Serif" w:cs="Liberation Serif"/>
          <w:i/>
          <w:sz w:val="32"/>
          <w:szCs w:val="32"/>
        </w:rPr>
        <w:t>в часы работы</w:t>
      </w:r>
      <w:r w:rsidR="008310BD">
        <w:rPr>
          <w:rFonts w:ascii="Liberation Serif" w:hAnsi="Liberation Serif" w:cs="Liberation Serif"/>
          <w:i/>
          <w:sz w:val="32"/>
          <w:szCs w:val="32"/>
        </w:rPr>
        <w:t xml:space="preserve"> с понедельника по пятницу</w:t>
      </w:r>
      <w:r>
        <w:rPr>
          <w:rFonts w:ascii="Liberation Serif" w:hAnsi="Liberation Serif" w:cs="Liberation Serif"/>
          <w:i/>
          <w:sz w:val="32"/>
          <w:szCs w:val="32"/>
        </w:rPr>
        <w:t>:</w:t>
      </w:r>
      <w:r w:rsidR="008310BD">
        <w:rPr>
          <w:rFonts w:ascii="Liberation Serif" w:hAnsi="Liberation Serif" w:cs="Liberation Serif"/>
          <w:i/>
          <w:sz w:val="32"/>
          <w:szCs w:val="32"/>
        </w:rPr>
        <w:t xml:space="preserve"> с </w:t>
      </w:r>
      <w:r>
        <w:rPr>
          <w:rFonts w:ascii="Liberation Serif" w:hAnsi="Liberation Serif" w:cs="Liberation Serif"/>
          <w:i/>
          <w:sz w:val="32"/>
          <w:szCs w:val="32"/>
        </w:rPr>
        <w:t>07.30 -19.00</w:t>
      </w:r>
      <w:r w:rsidR="00880ED2">
        <w:rPr>
          <w:rFonts w:ascii="Liberation Serif" w:hAnsi="Liberation Serif" w:cs="Liberation Serif"/>
          <w:i/>
          <w:sz w:val="32"/>
          <w:szCs w:val="32"/>
        </w:rPr>
        <w:t>; суббота с 09:0</w:t>
      </w:r>
      <w:r w:rsidR="008310BD">
        <w:rPr>
          <w:rFonts w:ascii="Liberation Serif" w:hAnsi="Liberation Serif" w:cs="Liberation Serif"/>
          <w:i/>
          <w:sz w:val="32"/>
          <w:szCs w:val="32"/>
        </w:rPr>
        <w:t>0 до 13.00; воскресенье- выходной</w:t>
      </w:r>
      <w:r>
        <w:rPr>
          <w:rFonts w:ascii="Liberation Serif" w:hAnsi="Liberation Serif" w:cs="Liberation Serif"/>
          <w:sz w:val="32"/>
          <w:szCs w:val="32"/>
        </w:rPr>
        <w:t>);</w:t>
      </w:r>
    </w:p>
    <w:p w:rsidR="00CB0CAA" w:rsidRDefault="00CB0CAA" w:rsidP="00CB0CAA">
      <w:pPr>
        <w:pStyle w:val="ConsPlusNormal"/>
        <w:tabs>
          <w:tab w:val="left" w:pos="142"/>
        </w:tabs>
        <w:ind w:firstLine="709"/>
        <w:jc w:val="both"/>
        <w:rPr>
          <w:rFonts w:ascii="Liberation Serif" w:hAnsi="Liberation Serif" w:cs="Liberation Serif"/>
          <w:sz w:val="32"/>
          <w:szCs w:val="32"/>
        </w:rPr>
      </w:pPr>
    </w:p>
    <w:p w:rsidR="00CB0CAA" w:rsidRDefault="00CB0CAA" w:rsidP="00CB0CAA">
      <w:pPr>
        <w:pStyle w:val="ConsPlusNormal"/>
        <w:tabs>
          <w:tab w:val="left" w:pos="142"/>
        </w:tabs>
        <w:ind w:firstLine="709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2) путем личного обращения в контакт-центр по телефону: 55-00-15; внутренний добавочный номер:</w:t>
      </w:r>
    </w:p>
    <w:p w:rsidR="00CB0CAA" w:rsidRDefault="00CB0CAA" w:rsidP="00CB0CAA">
      <w:pPr>
        <w:pStyle w:val="ConsPlusNormal"/>
        <w:tabs>
          <w:tab w:val="left" w:pos="142"/>
        </w:tabs>
        <w:ind w:firstLine="709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- детская регистратура </w:t>
      </w:r>
      <w:proofErr w:type="spellStart"/>
      <w:r>
        <w:rPr>
          <w:rFonts w:ascii="Liberation Serif" w:hAnsi="Liberation Serif" w:cs="Liberation Serif"/>
          <w:sz w:val="32"/>
          <w:szCs w:val="32"/>
        </w:rPr>
        <w:t>п.Белый</w:t>
      </w:r>
      <w:proofErr w:type="spellEnd"/>
      <w:r>
        <w:rPr>
          <w:rFonts w:ascii="Liberation Serif" w:hAnsi="Liberation Serif" w:cs="Liberation Serif"/>
          <w:sz w:val="32"/>
          <w:szCs w:val="32"/>
        </w:rPr>
        <w:t xml:space="preserve">-Яр, ул. Лесная, д.1б - </w:t>
      </w:r>
      <w:r>
        <w:rPr>
          <w:rFonts w:ascii="Liberation Serif" w:hAnsi="Liberation Serif" w:cs="Liberation Serif"/>
          <w:b/>
          <w:i/>
          <w:sz w:val="32"/>
          <w:szCs w:val="32"/>
        </w:rPr>
        <w:t>1</w:t>
      </w:r>
    </w:p>
    <w:p w:rsidR="00CB0CAA" w:rsidRDefault="00CB0CAA" w:rsidP="00CB0CAA">
      <w:pPr>
        <w:pStyle w:val="ConsPlusNormal"/>
        <w:tabs>
          <w:tab w:val="left" w:pos="142"/>
        </w:tabs>
        <w:ind w:firstLine="709"/>
        <w:jc w:val="both"/>
        <w:rPr>
          <w:rFonts w:ascii="Liberation Serif" w:hAnsi="Liberation Serif" w:cs="Liberation Serif"/>
          <w:b/>
          <w:i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- взрослая регистратура </w:t>
      </w:r>
      <w:proofErr w:type="spellStart"/>
      <w:r>
        <w:rPr>
          <w:rFonts w:ascii="Liberation Serif" w:hAnsi="Liberation Serif" w:cs="Liberation Serif"/>
          <w:sz w:val="32"/>
          <w:szCs w:val="32"/>
        </w:rPr>
        <w:t>п.Белый</w:t>
      </w:r>
      <w:proofErr w:type="spellEnd"/>
      <w:r>
        <w:rPr>
          <w:rFonts w:ascii="Liberation Serif" w:hAnsi="Liberation Serif" w:cs="Liberation Serif"/>
          <w:sz w:val="32"/>
          <w:szCs w:val="32"/>
        </w:rPr>
        <w:t xml:space="preserve">-Яр, ул. Лесная, д.13в - </w:t>
      </w:r>
      <w:r>
        <w:rPr>
          <w:rFonts w:ascii="Liberation Serif" w:hAnsi="Liberation Serif" w:cs="Liberation Serif"/>
          <w:b/>
          <w:i/>
          <w:sz w:val="32"/>
          <w:szCs w:val="32"/>
        </w:rPr>
        <w:t>2</w:t>
      </w:r>
    </w:p>
    <w:p w:rsidR="00CB0CAA" w:rsidRDefault="00CB0CAA" w:rsidP="00CB0CAA">
      <w:pPr>
        <w:pStyle w:val="ConsPlusNormal"/>
        <w:tabs>
          <w:tab w:val="left" w:pos="142"/>
        </w:tabs>
        <w:ind w:firstLine="709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- регистратура </w:t>
      </w:r>
      <w:proofErr w:type="spellStart"/>
      <w:r>
        <w:rPr>
          <w:rFonts w:ascii="Liberation Serif" w:hAnsi="Liberation Serif" w:cs="Liberation Serif"/>
          <w:sz w:val="32"/>
          <w:szCs w:val="32"/>
        </w:rPr>
        <w:t>п.Солнечный</w:t>
      </w:r>
      <w:proofErr w:type="spellEnd"/>
      <w:r>
        <w:rPr>
          <w:rFonts w:ascii="Liberation Serif" w:hAnsi="Liberation Serif" w:cs="Liberation Serif"/>
          <w:sz w:val="32"/>
          <w:szCs w:val="32"/>
        </w:rPr>
        <w:t xml:space="preserve">, ул. Космонавтов, д.15 - </w:t>
      </w:r>
      <w:r>
        <w:rPr>
          <w:rFonts w:ascii="Liberation Serif" w:hAnsi="Liberation Serif" w:cs="Liberation Serif"/>
          <w:b/>
          <w:i/>
          <w:sz w:val="32"/>
          <w:szCs w:val="32"/>
        </w:rPr>
        <w:t>3, 4</w:t>
      </w:r>
    </w:p>
    <w:p w:rsidR="00CB0CAA" w:rsidRDefault="00CB0CAA" w:rsidP="00CB0CAA">
      <w:pPr>
        <w:pStyle w:val="ConsPlusNormal"/>
        <w:tabs>
          <w:tab w:val="left" w:pos="142"/>
        </w:tabs>
        <w:ind w:firstLine="709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-</w:t>
      </w:r>
      <w:r w:rsidR="00880ED2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Liberation Serif" w:hAnsi="Liberation Serif" w:cs="Liberation Serif"/>
          <w:sz w:val="32"/>
          <w:szCs w:val="32"/>
        </w:rPr>
        <w:t>регистра</w:t>
      </w:r>
      <w:r w:rsidR="00880ED2">
        <w:rPr>
          <w:rFonts w:ascii="Liberation Serif" w:hAnsi="Liberation Serif" w:cs="Liberation Serif"/>
          <w:sz w:val="32"/>
          <w:szCs w:val="32"/>
        </w:rPr>
        <w:t xml:space="preserve">тура </w:t>
      </w:r>
      <w:proofErr w:type="spellStart"/>
      <w:r w:rsidR="00880ED2">
        <w:rPr>
          <w:rFonts w:ascii="Liberation Serif" w:hAnsi="Liberation Serif" w:cs="Liberation Serif"/>
          <w:sz w:val="32"/>
          <w:szCs w:val="32"/>
        </w:rPr>
        <w:t>п.Барсово</w:t>
      </w:r>
      <w:proofErr w:type="spellEnd"/>
      <w:r w:rsidR="00880ED2">
        <w:rPr>
          <w:rFonts w:ascii="Liberation Serif" w:hAnsi="Liberation Serif" w:cs="Liberation Serif"/>
          <w:sz w:val="32"/>
          <w:szCs w:val="32"/>
        </w:rPr>
        <w:t xml:space="preserve">, </w:t>
      </w:r>
      <w:proofErr w:type="spellStart"/>
      <w:r w:rsidR="00880ED2">
        <w:rPr>
          <w:rFonts w:ascii="Liberation Serif" w:hAnsi="Liberation Serif" w:cs="Liberation Serif"/>
          <w:sz w:val="32"/>
          <w:szCs w:val="32"/>
        </w:rPr>
        <w:t>ул.Сосновый</w:t>
      </w:r>
      <w:proofErr w:type="spellEnd"/>
      <w:r w:rsidR="00880ED2">
        <w:rPr>
          <w:rFonts w:ascii="Liberation Serif" w:hAnsi="Liberation Serif" w:cs="Liberation Serif"/>
          <w:sz w:val="32"/>
          <w:szCs w:val="32"/>
        </w:rPr>
        <w:t xml:space="preserve"> бор</w:t>
      </w:r>
      <w:r>
        <w:rPr>
          <w:rFonts w:ascii="Liberation Serif" w:hAnsi="Liberation Serif" w:cs="Liberation Serif"/>
          <w:sz w:val="32"/>
          <w:szCs w:val="32"/>
        </w:rPr>
        <w:t xml:space="preserve">, д.34 - </w:t>
      </w:r>
      <w:r>
        <w:rPr>
          <w:rFonts w:ascii="Liberation Serif" w:hAnsi="Liberation Serif" w:cs="Liberation Serif"/>
          <w:b/>
          <w:i/>
          <w:sz w:val="32"/>
          <w:szCs w:val="32"/>
        </w:rPr>
        <w:t>5</w:t>
      </w:r>
    </w:p>
    <w:p w:rsidR="00CB0CAA" w:rsidRDefault="00CB0CAA" w:rsidP="00CB0CAA">
      <w:pPr>
        <w:pStyle w:val="ConsPlusNormal"/>
        <w:tabs>
          <w:tab w:val="left" w:pos="142"/>
        </w:tabs>
        <w:ind w:firstLine="709"/>
        <w:jc w:val="both"/>
        <w:rPr>
          <w:rFonts w:ascii="Liberation Serif" w:hAnsi="Liberation Serif" w:cs="Liberation Serif"/>
          <w:sz w:val="32"/>
          <w:szCs w:val="32"/>
        </w:rPr>
      </w:pPr>
    </w:p>
    <w:p w:rsidR="00CB0CAA" w:rsidRDefault="00CB0CAA" w:rsidP="00CB0CAA">
      <w:pPr>
        <w:pStyle w:val="ConsPlusNormal"/>
        <w:tabs>
          <w:tab w:val="left" w:pos="142"/>
        </w:tabs>
        <w:ind w:firstLine="709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3) путем записи по направлению медицинского работника;</w:t>
      </w:r>
    </w:p>
    <w:p w:rsidR="00CB0CAA" w:rsidRDefault="00CB0CAA" w:rsidP="00CB0CAA">
      <w:pPr>
        <w:pStyle w:val="ConsPlusNormal"/>
        <w:tabs>
          <w:tab w:val="left" w:pos="142"/>
        </w:tabs>
        <w:ind w:firstLine="709"/>
        <w:jc w:val="both"/>
        <w:rPr>
          <w:rFonts w:ascii="Liberation Serif" w:hAnsi="Liberation Serif" w:cs="Liberation Serif"/>
          <w:sz w:val="32"/>
          <w:szCs w:val="32"/>
        </w:rPr>
      </w:pPr>
    </w:p>
    <w:p w:rsidR="00CB0CAA" w:rsidRDefault="00CB0CAA" w:rsidP="00CB0CAA">
      <w:pPr>
        <w:pStyle w:val="ConsPlusNormal"/>
        <w:tabs>
          <w:tab w:val="left" w:pos="142"/>
        </w:tabs>
        <w:ind w:firstLine="709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4) путем записи через </w:t>
      </w:r>
      <w:proofErr w:type="gramStart"/>
      <w:r>
        <w:rPr>
          <w:rFonts w:ascii="Liberation Serif" w:hAnsi="Liberation Serif" w:cs="Liberation Serif"/>
          <w:sz w:val="32"/>
          <w:szCs w:val="32"/>
        </w:rPr>
        <w:t>ЕПГУ</w:t>
      </w:r>
      <w:r w:rsidR="00880ED2">
        <w:rPr>
          <w:rFonts w:ascii="Liberation Serif" w:hAnsi="Liberation Serif" w:cs="Liberation Serif"/>
          <w:sz w:val="32"/>
          <w:szCs w:val="32"/>
        </w:rPr>
        <w:t>(</w:t>
      </w:r>
      <w:proofErr w:type="gramEnd"/>
      <w:r w:rsidR="00880ED2">
        <w:rPr>
          <w:rFonts w:ascii="Liberation Serif" w:hAnsi="Liberation Serif" w:cs="Liberation Serif"/>
          <w:sz w:val="32"/>
          <w:szCs w:val="32"/>
        </w:rPr>
        <w:t>единый портал государственных услуг)</w:t>
      </w:r>
      <w:r>
        <w:rPr>
          <w:rFonts w:ascii="Liberation Serif" w:hAnsi="Liberation Serif" w:cs="Liberation Serif"/>
          <w:sz w:val="32"/>
          <w:szCs w:val="32"/>
        </w:rPr>
        <w:t>;</w:t>
      </w:r>
    </w:p>
    <w:p w:rsidR="00CB0CAA" w:rsidRDefault="00CB0CAA" w:rsidP="00CB0CAA">
      <w:pPr>
        <w:pStyle w:val="ConsPlusNormal"/>
        <w:tabs>
          <w:tab w:val="left" w:pos="142"/>
        </w:tabs>
        <w:ind w:firstLine="709"/>
        <w:jc w:val="both"/>
        <w:rPr>
          <w:rFonts w:ascii="Liberation Serif" w:hAnsi="Liberation Serif" w:cs="Liberation Serif"/>
          <w:sz w:val="32"/>
          <w:szCs w:val="32"/>
        </w:rPr>
      </w:pPr>
    </w:p>
    <w:p w:rsidR="00CB0CAA" w:rsidRDefault="00CB0CAA" w:rsidP="00CB0CAA">
      <w:pPr>
        <w:pStyle w:val="ConsPlusNormal"/>
        <w:tabs>
          <w:tab w:val="left" w:pos="142"/>
        </w:tabs>
        <w:ind w:firstLine="709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5) через единый номер помощи гражданам «122».</w:t>
      </w:r>
    </w:p>
    <w:p w:rsidR="00CB0CAA" w:rsidRDefault="00CB0CAA" w:rsidP="00CB0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CAA" w:rsidRDefault="00CB0CAA" w:rsidP="00CB0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CAA" w:rsidRDefault="00CB0CAA" w:rsidP="00CB0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CAA" w:rsidRDefault="00CB0CAA" w:rsidP="00CB0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CAA" w:rsidRDefault="00CB0CAA" w:rsidP="00CB0CAA"/>
    <w:p w:rsidR="00CB0CAA" w:rsidRDefault="00CB0CAA" w:rsidP="00CB0CAA"/>
    <w:p w:rsidR="00CB0CAA" w:rsidRDefault="00CB0CAA" w:rsidP="00CB0CAA"/>
    <w:p w:rsidR="00CB0CAA" w:rsidRDefault="00CB0CAA" w:rsidP="00CB0CAA"/>
    <w:p w:rsidR="00CB0CAA" w:rsidRDefault="00CB0CAA" w:rsidP="00CB0CAA"/>
    <w:p w:rsidR="00CB0CAA" w:rsidRDefault="00CB0CAA" w:rsidP="00CB0CAA"/>
    <w:p w:rsidR="00CB0CAA" w:rsidRDefault="00CB0CAA" w:rsidP="00CB0CAA"/>
    <w:p w:rsidR="00CB0CAA" w:rsidRDefault="00CB0CAA" w:rsidP="00CB0CAA"/>
    <w:p w:rsidR="00CB0CAA" w:rsidRDefault="00CB0CAA" w:rsidP="00CB0CAA"/>
    <w:p w:rsidR="00CB0CAA" w:rsidRDefault="00CB0CAA" w:rsidP="00CB0CA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приказу </w:t>
      </w:r>
    </w:p>
    <w:p w:rsidR="00CB0CAA" w:rsidRDefault="00CB0CAA" w:rsidP="00CB0CAA">
      <w:pPr>
        <w:jc w:val="right"/>
        <w:rPr>
          <w:sz w:val="24"/>
          <w:szCs w:val="24"/>
        </w:rPr>
      </w:pPr>
      <w:r>
        <w:rPr>
          <w:sz w:val="24"/>
          <w:szCs w:val="24"/>
        </w:rPr>
        <w:t>БУ «Сургутская районная поликлиника»</w:t>
      </w:r>
    </w:p>
    <w:p w:rsidR="00CB0CAA" w:rsidRDefault="00CB0CAA" w:rsidP="00CB0CA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16.01.2022 №16</w:t>
      </w:r>
    </w:p>
    <w:p w:rsidR="00CB0CAA" w:rsidRDefault="00CB0CAA" w:rsidP="00CB0CAA">
      <w:pPr>
        <w:jc w:val="center"/>
        <w:rPr>
          <w:b/>
          <w:sz w:val="28"/>
          <w:szCs w:val="28"/>
        </w:rPr>
      </w:pPr>
    </w:p>
    <w:p w:rsidR="00CB0CAA" w:rsidRDefault="00CB0CAA" w:rsidP="00CB0CAA">
      <w:pPr>
        <w:jc w:val="center"/>
        <w:rPr>
          <w:b/>
          <w:sz w:val="28"/>
          <w:szCs w:val="28"/>
        </w:rPr>
      </w:pPr>
    </w:p>
    <w:p w:rsidR="00CB0CAA" w:rsidRDefault="00CB0CAA" w:rsidP="00CB0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БЮДЖЕТНОЕ УЧРЕЖДЕНИЕ</w:t>
      </w:r>
    </w:p>
    <w:p w:rsidR="00CB0CAA" w:rsidRDefault="00CB0CAA" w:rsidP="00CB0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CB0CAA" w:rsidRDefault="00CB0CAA" w:rsidP="00CB0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«СУРГУТСКАЯ РАЙОННАЯ ПОЛИКЛИНИКА»</w:t>
      </w:r>
    </w:p>
    <w:p w:rsidR="00CB0CAA" w:rsidRDefault="00CB0CAA" w:rsidP="00CB0CAA">
      <w:pPr>
        <w:jc w:val="center"/>
        <w:rPr>
          <w:sz w:val="28"/>
          <w:szCs w:val="28"/>
        </w:rPr>
      </w:pPr>
      <w:r>
        <w:rPr>
          <w:sz w:val="28"/>
          <w:szCs w:val="28"/>
        </w:rPr>
        <w:t>(БУ «Сургутская районная поликлиника»)</w:t>
      </w:r>
    </w:p>
    <w:p w:rsidR="00CB0CAA" w:rsidRDefault="00CB0CAA" w:rsidP="00CB0CAA">
      <w:pPr>
        <w:tabs>
          <w:tab w:val="left" w:pos="2655"/>
        </w:tabs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</w:p>
    <w:p w:rsidR="00CB0CAA" w:rsidRDefault="00CB0CAA" w:rsidP="00CB0CAA">
      <w:pPr>
        <w:tabs>
          <w:tab w:val="left" w:pos="2655"/>
        </w:tabs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</w:p>
    <w:p w:rsidR="00CB0CAA" w:rsidRDefault="00CB0CAA" w:rsidP="00CB0CAA">
      <w:pPr>
        <w:tabs>
          <w:tab w:val="left" w:pos="2655"/>
        </w:tabs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</w:p>
    <w:p w:rsidR="00CB0CAA" w:rsidRDefault="00CB0CAA" w:rsidP="00CB0CAA">
      <w:pPr>
        <w:jc w:val="center"/>
        <w:outlineLvl w:val="4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Перечень оснований для отказа в предоставлении государственной услуги: </w:t>
      </w:r>
      <w:r>
        <w:rPr>
          <w:b/>
          <w:sz w:val="32"/>
          <w:szCs w:val="32"/>
          <w:u w:val="single"/>
        </w:rPr>
        <w:t>«Вызов врача на дом»,</w:t>
      </w:r>
    </w:p>
    <w:p w:rsidR="00CB0CAA" w:rsidRDefault="00CB0CAA" w:rsidP="00CB0CAA">
      <w:pPr>
        <w:jc w:val="center"/>
        <w:outlineLvl w:val="4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«Прием заявок (запись) на прием к врачу»</w:t>
      </w:r>
    </w:p>
    <w:p w:rsidR="00CB0CAA" w:rsidRDefault="00CB0CAA" w:rsidP="00CB0CA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0CAA" w:rsidRDefault="00CB0CAA" w:rsidP="00CB0CAA">
      <w:pPr>
        <w:tabs>
          <w:tab w:val="left" w:pos="2655"/>
        </w:tabs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CB0CAA" w:rsidRDefault="00CB0CAA" w:rsidP="00CB0CAA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B0CAA" w:rsidRDefault="00CB0CAA" w:rsidP="00CB0CAA">
      <w:pPr>
        <w:pStyle w:val="ConsPlusNormal"/>
        <w:ind w:firstLine="709"/>
        <w:jc w:val="both"/>
        <w:rPr>
          <w:rFonts w:ascii="Liberation Serif" w:hAnsi="Liberation Serif" w:cs="Liberation Serif"/>
          <w:sz w:val="32"/>
          <w:szCs w:val="32"/>
        </w:rPr>
      </w:pPr>
      <w:bookmarkStart w:id="2" w:name="P151"/>
      <w:bookmarkEnd w:id="2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32"/>
          <w:szCs w:val="32"/>
        </w:rPr>
        <w:t>Основаниями для отказа в предоставлении государственной услуги являются:</w:t>
      </w:r>
    </w:p>
    <w:p w:rsidR="00CB0CAA" w:rsidRDefault="00CB0CAA" w:rsidP="00CB0CAA">
      <w:pPr>
        <w:pStyle w:val="a3"/>
        <w:widowControl w:val="0"/>
        <w:numPr>
          <w:ilvl w:val="0"/>
          <w:numId w:val="3"/>
        </w:numPr>
        <w:tabs>
          <w:tab w:val="left" w:pos="1453"/>
          <w:tab w:val="left" w:pos="3077"/>
          <w:tab w:val="left" w:pos="3515"/>
          <w:tab w:val="left" w:pos="4966"/>
          <w:tab w:val="left" w:pos="6746"/>
          <w:tab w:val="left" w:pos="9185"/>
        </w:tabs>
        <w:autoSpaceDE w:val="0"/>
        <w:autoSpaceDN w:val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Отсутствие у заявителя документов, предусмотренных </w:t>
      </w:r>
      <w:r>
        <w:rPr>
          <w:spacing w:val="-1"/>
          <w:sz w:val="32"/>
          <w:szCs w:val="32"/>
          <w:lang w:eastAsia="en-US"/>
        </w:rPr>
        <w:t>для предоставления государственной услуги</w:t>
      </w:r>
      <w:r w:rsidR="00257BB1">
        <w:rPr>
          <w:spacing w:val="-1"/>
          <w:sz w:val="32"/>
          <w:szCs w:val="32"/>
          <w:lang w:eastAsia="en-US"/>
        </w:rPr>
        <w:t xml:space="preserve"> (пункт 17)</w:t>
      </w:r>
      <w:r>
        <w:rPr>
          <w:sz w:val="32"/>
          <w:szCs w:val="32"/>
          <w:lang w:eastAsia="en-US"/>
        </w:rPr>
        <w:t xml:space="preserve">. </w:t>
      </w:r>
    </w:p>
    <w:p w:rsidR="00CB0CAA" w:rsidRDefault="00CB0CAA" w:rsidP="00CB0CAA">
      <w:pPr>
        <w:pStyle w:val="a3"/>
        <w:widowControl w:val="0"/>
        <w:tabs>
          <w:tab w:val="left" w:pos="1453"/>
          <w:tab w:val="left" w:pos="3077"/>
          <w:tab w:val="left" w:pos="3515"/>
          <w:tab w:val="left" w:pos="4966"/>
          <w:tab w:val="left" w:pos="6746"/>
          <w:tab w:val="left" w:pos="9185"/>
        </w:tabs>
        <w:autoSpaceDE w:val="0"/>
        <w:autoSpaceDN w:val="0"/>
        <w:ind w:left="1069"/>
        <w:rPr>
          <w:sz w:val="32"/>
          <w:szCs w:val="32"/>
          <w:lang w:eastAsia="en-US"/>
        </w:rPr>
      </w:pPr>
    </w:p>
    <w:p w:rsidR="00CB0CAA" w:rsidRDefault="00CB0CAA" w:rsidP="00CB0CAA">
      <w:pPr>
        <w:widowControl w:val="0"/>
        <w:tabs>
          <w:tab w:val="left" w:pos="1464"/>
          <w:tab w:val="left" w:pos="3544"/>
          <w:tab w:val="left" w:pos="5266"/>
          <w:tab w:val="left" w:pos="7790"/>
          <w:tab w:val="left" w:pos="8666"/>
        </w:tabs>
        <w:autoSpaceDE w:val="0"/>
        <w:autoSpaceDN w:val="0"/>
        <w:ind w:firstLine="709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2) Представление документов недействительных либо </w:t>
      </w:r>
      <w:r>
        <w:rPr>
          <w:spacing w:val="-1"/>
          <w:sz w:val="32"/>
          <w:szCs w:val="32"/>
          <w:lang w:eastAsia="en-US"/>
        </w:rPr>
        <w:t xml:space="preserve">неправильно </w:t>
      </w:r>
      <w:r>
        <w:rPr>
          <w:sz w:val="32"/>
          <w:szCs w:val="32"/>
          <w:lang w:eastAsia="en-US"/>
        </w:rPr>
        <w:t>оформленных.</w:t>
      </w:r>
    </w:p>
    <w:p w:rsidR="00CB0CAA" w:rsidRDefault="00CB0CAA" w:rsidP="00CB0CAA">
      <w:pPr>
        <w:rPr>
          <w:sz w:val="32"/>
          <w:szCs w:val="32"/>
        </w:rPr>
      </w:pPr>
    </w:p>
    <w:p w:rsidR="00CB0CAA" w:rsidRDefault="00CB0CAA" w:rsidP="00CB0CAA">
      <w:pPr>
        <w:rPr>
          <w:sz w:val="32"/>
          <w:szCs w:val="32"/>
        </w:rPr>
      </w:pPr>
    </w:p>
    <w:p w:rsidR="00CB0CAA" w:rsidRDefault="00CB0CAA" w:rsidP="00CB0CAA">
      <w:pPr>
        <w:rPr>
          <w:sz w:val="32"/>
          <w:szCs w:val="32"/>
        </w:rPr>
      </w:pPr>
    </w:p>
    <w:p w:rsidR="0074649A" w:rsidRDefault="00CB0CAA" w:rsidP="00CB0C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081F7A">
        <w:rPr>
          <w:sz w:val="32"/>
          <w:szCs w:val="32"/>
        </w:rPr>
        <w:t xml:space="preserve">                           </w:t>
      </w:r>
    </w:p>
    <w:p w:rsidR="00CB0CAA" w:rsidRPr="007D6887" w:rsidRDefault="0074649A" w:rsidP="00CB0C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  <w:r w:rsidR="00081F7A">
        <w:rPr>
          <w:sz w:val="32"/>
          <w:szCs w:val="32"/>
        </w:rPr>
        <w:t xml:space="preserve"> </w:t>
      </w:r>
    </w:p>
    <w:sectPr w:rsidR="00CB0CAA" w:rsidRPr="007D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59B7"/>
    <w:multiLevelType w:val="multilevel"/>
    <w:tmpl w:val="880CAF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0F133F0"/>
    <w:multiLevelType w:val="hybridMultilevel"/>
    <w:tmpl w:val="6C60174C"/>
    <w:lvl w:ilvl="0" w:tplc="FD9A89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810E5A"/>
    <w:multiLevelType w:val="hybridMultilevel"/>
    <w:tmpl w:val="A48AA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E0"/>
    <w:rsid w:val="00081F7A"/>
    <w:rsid w:val="001666E0"/>
    <w:rsid w:val="00257BB1"/>
    <w:rsid w:val="00345BFE"/>
    <w:rsid w:val="003F3791"/>
    <w:rsid w:val="005E3EA9"/>
    <w:rsid w:val="0074649A"/>
    <w:rsid w:val="007D6887"/>
    <w:rsid w:val="008310BD"/>
    <w:rsid w:val="00880ED2"/>
    <w:rsid w:val="008D3499"/>
    <w:rsid w:val="00C62049"/>
    <w:rsid w:val="00CB0CAA"/>
    <w:rsid w:val="00F4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92B4-B522-45BD-AE01-40E0A631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0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CB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09A1D531E2BD8CCD9CF414FE6A3F6F2482FBEFF693BD6F3CB64FC06CB4009949BFC31F35B1D4BC8572F60885q7P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Апрель 302-3</dc:creator>
  <cp:keywords/>
  <dc:description/>
  <cp:lastModifiedBy>Приёмная</cp:lastModifiedBy>
  <cp:revision>14</cp:revision>
  <dcterms:created xsi:type="dcterms:W3CDTF">2023-01-30T06:13:00Z</dcterms:created>
  <dcterms:modified xsi:type="dcterms:W3CDTF">2023-01-31T10:35:00Z</dcterms:modified>
</cp:coreProperties>
</file>